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B6" w:rsidRPr="00CF3F99" w:rsidRDefault="00682BB3" w:rsidP="009F0A4E">
      <w:pPr>
        <w:jc w:val="center"/>
        <w:rPr>
          <w:rFonts w:ascii="微软雅黑" w:eastAsia="微软雅黑" w:hAnsi="微软雅黑"/>
          <w:b/>
          <w:sz w:val="32"/>
          <w:szCs w:val="32"/>
        </w:rPr>
      </w:pPr>
      <w:r w:rsidRPr="00CF3F99">
        <w:rPr>
          <w:rFonts w:ascii="微软雅黑" w:eastAsia="微软雅黑" w:hAnsi="微软雅黑" w:hint="eastAsia"/>
          <w:b/>
          <w:sz w:val="32"/>
          <w:szCs w:val="32"/>
        </w:rPr>
        <w:t>健康关怀服务细则</w:t>
      </w:r>
    </w:p>
    <w:p w:rsidR="00FD766A" w:rsidRPr="00234377" w:rsidRDefault="00FD766A" w:rsidP="00FD766A">
      <w:pPr>
        <w:spacing w:line="360" w:lineRule="auto"/>
        <w:ind w:firstLineChars="200" w:firstLine="480"/>
        <w:rPr>
          <w:rFonts w:ascii="微软雅黑" w:eastAsia="微软雅黑" w:hAnsi="微软雅黑"/>
          <w:sz w:val="24"/>
        </w:rPr>
      </w:pPr>
      <w:r w:rsidRPr="00234377">
        <w:rPr>
          <w:rFonts w:ascii="微软雅黑" w:eastAsia="微软雅黑" w:hAnsi="微软雅黑" w:hint="eastAsia"/>
          <w:sz w:val="24"/>
        </w:rPr>
        <w:t>天津农商银行白金</w:t>
      </w:r>
      <w:r w:rsidR="009F0A4E">
        <w:rPr>
          <w:rFonts w:ascii="微软雅黑" w:eastAsia="微软雅黑" w:hAnsi="微软雅黑" w:hint="eastAsia"/>
          <w:sz w:val="24"/>
        </w:rPr>
        <w:t>借记卡</w:t>
      </w:r>
      <w:r w:rsidRPr="00234377">
        <w:rPr>
          <w:rFonts w:ascii="微软雅黑" w:eastAsia="微软雅黑" w:hAnsi="微软雅黑" w:hint="eastAsia"/>
          <w:sz w:val="24"/>
        </w:rPr>
        <w:t>持卡</w:t>
      </w:r>
      <w:r w:rsidRPr="00CF16E3">
        <w:rPr>
          <w:rFonts w:ascii="微软雅黑" w:eastAsia="微软雅黑" w:hAnsi="微软雅黑" w:hint="eastAsia"/>
          <w:sz w:val="24"/>
        </w:rPr>
        <w:t>人，</w:t>
      </w:r>
      <w:r w:rsidR="005817FC" w:rsidRPr="00CF16E3">
        <w:rPr>
          <w:rFonts w:ascii="微软雅黑" w:eastAsia="微软雅黑" w:hAnsi="微软雅黑" w:hint="eastAsia"/>
          <w:sz w:val="24"/>
        </w:rPr>
        <w:t>自开卡</w:t>
      </w:r>
      <w:r w:rsidR="009F0A4E" w:rsidRPr="00CF16E3">
        <w:rPr>
          <w:rFonts w:ascii="微软雅黑" w:eastAsia="微软雅黑" w:hAnsi="微软雅黑" w:hint="eastAsia"/>
          <w:sz w:val="24"/>
        </w:rPr>
        <w:t>下月</w:t>
      </w:r>
      <w:r w:rsidR="005817FC" w:rsidRPr="00CF16E3">
        <w:rPr>
          <w:rFonts w:ascii="微软雅黑" w:eastAsia="微软雅黑" w:hAnsi="微软雅黑" w:hint="eastAsia"/>
          <w:sz w:val="24"/>
        </w:rPr>
        <w:t>起</w:t>
      </w:r>
      <w:r w:rsidR="009F0A4E" w:rsidRPr="00CF16E3">
        <w:rPr>
          <w:rFonts w:ascii="微软雅黑" w:eastAsia="微软雅黑" w:hAnsi="微软雅黑" w:hint="eastAsia"/>
          <w:sz w:val="24"/>
        </w:rPr>
        <w:t>5个工作日后</w:t>
      </w:r>
      <w:r w:rsidRPr="00CF16E3">
        <w:rPr>
          <w:rFonts w:ascii="微软雅黑" w:eastAsia="微软雅黑" w:hAnsi="微软雅黑" w:hint="eastAsia"/>
          <w:sz w:val="24"/>
        </w:rPr>
        <w:t>，持卡人</w:t>
      </w:r>
      <w:r w:rsidRPr="00234377">
        <w:rPr>
          <w:rFonts w:ascii="微软雅黑" w:eastAsia="微软雅黑" w:hAnsi="微软雅黑" w:hint="eastAsia"/>
          <w:sz w:val="24"/>
        </w:rPr>
        <w:t>本人可以免费享受我行指定服务商</w:t>
      </w:r>
      <w:r>
        <w:rPr>
          <w:rFonts w:ascii="微软雅黑" w:eastAsia="微软雅黑" w:hAnsi="微软雅黑" w:hint="eastAsia"/>
          <w:sz w:val="24"/>
        </w:rPr>
        <w:t>提供的健康关怀服务，包括全年</w:t>
      </w:r>
      <w:r w:rsidR="00CC78BF">
        <w:rPr>
          <w:rFonts w:ascii="微软雅黑" w:eastAsia="微软雅黑" w:hAnsi="微软雅黑" w:hint="eastAsia"/>
          <w:sz w:val="24"/>
        </w:rPr>
        <w:t>无限次在线医生健康咨询服务和</w:t>
      </w:r>
      <w:r w:rsidRPr="00234377">
        <w:rPr>
          <w:rFonts w:ascii="微软雅黑" w:eastAsia="微软雅黑" w:hAnsi="微软雅黑" w:hint="eastAsia"/>
          <w:sz w:val="24"/>
        </w:rPr>
        <w:t>两</w:t>
      </w:r>
      <w:r>
        <w:rPr>
          <w:rFonts w:ascii="微软雅黑" w:eastAsia="微软雅黑" w:hAnsi="微软雅黑" w:hint="eastAsia"/>
          <w:sz w:val="24"/>
        </w:rPr>
        <w:t>次预约挂号服务</w:t>
      </w:r>
      <w:r w:rsidRPr="00234377">
        <w:rPr>
          <w:rFonts w:ascii="微软雅黑" w:eastAsia="微软雅黑" w:hAnsi="微软雅黑" w:hint="eastAsia"/>
          <w:sz w:val="24"/>
        </w:rPr>
        <w:t>。</w:t>
      </w:r>
    </w:p>
    <w:p w:rsidR="00FD766A" w:rsidRPr="00234377" w:rsidRDefault="00FD766A" w:rsidP="00FD766A">
      <w:pPr>
        <w:widowControl/>
        <w:spacing w:line="360" w:lineRule="auto"/>
        <w:ind w:firstLineChars="196" w:firstLine="470"/>
        <w:jc w:val="left"/>
        <w:rPr>
          <w:rFonts w:ascii="微软雅黑" w:eastAsia="微软雅黑" w:hAnsi="微软雅黑"/>
          <w:sz w:val="24"/>
        </w:rPr>
      </w:pPr>
      <w:r w:rsidRPr="00234377">
        <w:rPr>
          <w:rFonts w:ascii="微软雅黑" w:eastAsia="微软雅黑" w:hAnsi="微软雅黑" w:hint="eastAsia"/>
          <w:b/>
          <w:sz w:val="24"/>
        </w:rPr>
        <w:t>1、服务有效期：</w:t>
      </w:r>
    </w:p>
    <w:p w:rsidR="00FD766A" w:rsidRPr="00234377" w:rsidRDefault="009E6BEC" w:rsidP="00FD766A">
      <w:pPr>
        <w:widowControl/>
        <w:spacing w:line="360" w:lineRule="auto"/>
        <w:ind w:firstLineChars="196" w:firstLine="470"/>
        <w:jc w:val="left"/>
        <w:rPr>
          <w:rFonts w:ascii="微软雅黑" w:eastAsia="微软雅黑" w:hAnsi="微软雅黑"/>
          <w:sz w:val="24"/>
        </w:rPr>
      </w:pPr>
      <w:r w:rsidRPr="00CF16E3">
        <w:rPr>
          <w:rFonts w:ascii="微软雅黑" w:eastAsia="微软雅黑" w:hAnsi="微软雅黑" w:hint="eastAsia"/>
          <w:sz w:val="24"/>
        </w:rPr>
        <w:t>此项</w:t>
      </w:r>
      <w:r w:rsidR="00FD766A" w:rsidRPr="00CF16E3">
        <w:rPr>
          <w:rFonts w:ascii="微软雅黑" w:eastAsia="微软雅黑" w:hAnsi="微软雅黑" w:hint="eastAsia"/>
          <w:sz w:val="24"/>
        </w:rPr>
        <w:t>服务</w:t>
      </w:r>
      <w:r w:rsidRPr="00CF16E3">
        <w:rPr>
          <w:rFonts w:ascii="微软雅黑" w:eastAsia="微软雅黑" w:hAnsi="微软雅黑" w:hint="eastAsia"/>
          <w:sz w:val="24"/>
        </w:rPr>
        <w:t>自2017年4月</w:t>
      </w:r>
      <w:r w:rsidR="00A4735C" w:rsidRPr="00CF16E3">
        <w:rPr>
          <w:rFonts w:ascii="微软雅黑" w:eastAsia="微软雅黑" w:hAnsi="微软雅黑" w:hint="eastAsia"/>
          <w:sz w:val="24"/>
        </w:rPr>
        <w:t>7</w:t>
      </w:r>
      <w:r w:rsidRPr="00CF16E3">
        <w:rPr>
          <w:rFonts w:ascii="微软雅黑" w:eastAsia="微软雅黑" w:hAnsi="微软雅黑" w:hint="eastAsia"/>
          <w:sz w:val="24"/>
        </w:rPr>
        <w:t>日起执行，</w:t>
      </w:r>
      <w:r w:rsidR="00FD766A" w:rsidRPr="00CF16E3">
        <w:rPr>
          <w:rFonts w:ascii="微软雅黑" w:eastAsia="微软雅黑" w:hAnsi="微软雅黑" w:hint="eastAsia"/>
          <w:sz w:val="24"/>
        </w:rPr>
        <w:t>有效</w:t>
      </w:r>
      <w:r w:rsidR="00FD766A" w:rsidRPr="00234377">
        <w:rPr>
          <w:rFonts w:ascii="微软雅黑" w:eastAsia="微软雅黑" w:hAnsi="微软雅黑" w:hint="eastAsia"/>
          <w:sz w:val="24"/>
        </w:rPr>
        <w:t>期截至2017年12月31日，是否延续或更换新权益以我行最新公告结果为准。</w:t>
      </w:r>
    </w:p>
    <w:p w:rsidR="00FD766A" w:rsidRPr="00234377" w:rsidRDefault="00FD766A" w:rsidP="00FD766A">
      <w:pPr>
        <w:widowControl/>
        <w:spacing w:line="360" w:lineRule="auto"/>
        <w:ind w:firstLineChars="200" w:firstLine="480"/>
        <w:jc w:val="left"/>
        <w:rPr>
          <w:rFonts w:ascii="微软雅黑" w:eastAsia="微软雅黑" w:hAnsi="微软雅黑"/>
          <w:sz w:val="24"/>
        </w:rPr>
      </w:pPr>
      <w:r w:rsidRPr="009E6BEC">
        <w:rPr>
          <w:rFonts w:ascii="微软雅黑" w:eastAsia="微软雅黑" w:hAnsi="微软雅黑" w:hint="eastAsia"/>
          <w:sz w:val="24"/>
        </w:rPr>
        <w:t>服务期间若客户注销卡片，相关服务权益自注销日起终止。</w:t>
      </w:r>
    </w:p>
    <w:p w:rsidR="00FD766A" w:rsidRPr="00234377" w:rsidRDefault="00FD766A" w:rsidP="00FD766A">
      <w:pPr>
        <w:widowControl/>
        <w:spacing w:line="360" w:lineRule="auto"/>
        <w:ind w:firstLine="420"/>
        <w:outlineLvl w:val="1"/>
        <w:rPr>
          <w:rFonts w:ascii="微软雅黑" w:eastAsia="微软雅黑" w:hAnsi="微软雅黑"/>
          <w:sz w:val="24"/>
        </w:rPr>
      </w:pPr>
      <w:r w:rsidRPr="00234377">
        <w:rPr>
          <w:rFonts w:ascii="微软雅黑" w:eastAsia="微软雅黑" w:hAnsi="微软雅黑" w:hint="eastAsia"/>
          <w:b/>
          <w:sz w:val="24"/>
        </w:rPr>
        <w:t>2、</w:t>
      </w:r>
      <w:r w:rsidRPr="00234377">
        <w:rPr>
          <w:rFonts w:ascii="微软雅黑" w:eastAsia="微软雅黑" w:hAnsi="微软雅黑" w:cs="Times New Roman" w:hint="eastAsia"/>
          <w:b/>
          <w:sz w:val="24"/>
        </w:rPr>
        <w:t>服务内容</w:t>
      </w:r>
      <w:r w:rsidRPr="00234377">
        <w:rPr>
          <w:rFonts w:ascii="微软雅黑" w:eastAsia="微软雅黑" w:hAnsi="微软雅黑" w:cs="Times New Roman" w:hint="eastAsia"/>
          <w:sz w:val="24"/>
        </w:rPr>
        <w:t>：</w:t>
      </w:r>
    </w:p>
    <w:p w:rsidR="00FD766A" w:rsidRPr="00234377" w:rsidRDefault="00FD766A" w:rsidP="00FD766A">
      <w:pPr>
        <w:widowControl/>
        <w:spacing w:line="360" w:lineRule="auto"/>
        <w:ind w:firstLineChars="200" w:firstLine="480"/>
        <w:outlineLvl w:val="1"/>
        <w:rPr>
          <w:rFonts w:ascii="微软雅黑" w:eastAsia="微软雅黑" w:hAnsi="微软雅黑" w:cs="Times New Roman"/>
          <w:sz w:val="24"/>
          <w:szCs w:val="20"/>
        </w:rPr>
      </w:pPr>
      <w:r w:rsidRPr="00234377">
        <w:rPr>
          <w:rFonts w:ascii="微软雅黑" w:eastAsia="微软雅黑" w:hAnsi="微软雅黑" w:hint="eastAsia"/>
          <w:sz w:val="24"/>
        </w:rPr>
        <w:t>天津农商银行指定服务商为我行银联</w:t>
      </w:r>
      <w:r w:rsidRPr="00234377">
        <w:rPr>
          <w:rFonts w:ascii="微软雅黑" w:eastAsia="微软雅黑" w:hAnsi="微软雅黑" w:cs="Times New Roman" w:hint="eastAsia"/>
          <w:sz w:val="24"/>
        </w:rPr>
        <w:t>白金</w:t>
      </w:r>
      <w:r w:rsidR="001F09AD">
        <w:rPr>
          <w:rFonts w:ascii="微软雅黑" w:eastAsia="微软雅黑" w:hAnsi="微软雅黑" w:hint="eastAsia"/>
          <w:sz w:val="24"/>
        </w:rPr>
        <w:t>借记</w:t>
      </w:r>
      <w:r w:rsidRPr="00234377">
        <w:rPr>
          <w:rFonts w:ascii="微软雅黑" w:eastAsia="微软雅黑" w:hAnsi="微软雅黑" w:cs="Times New Roman" w:hint="eastAsia"/>
          <w:sz w:val="24"/>
        </w:rPr>
        <w:t>卡客户提供如下服务内容：</w:t>
      </w:r>
    </w:p>
    <w:p w:rsidR="00FD766A" w:rsidRPr="00CF16E3" w:rsidRDefault="00FD766A" w:rsidP="00FD766A">
      <w:pPr>
        <w:widowControl/>
        <w:spacing w:line="360" w:lineRule="auto"/>
        <w:ind w:firstLine="420"/>
        <w:outlineLvl w:val="1"/>
        <w:rPr>
          <w:rFonts w:ascii="微软雅黑" w:eastAsia="微软雅黑" w:hAnsi="微软雅黑" w:cs="Times New Roman"/>
          <w:sz w:val="24"/>
        </w:rPr>
      </w:pPr>
      <w:r w:rsidRPr="00234377">
        <w:rPr>
          <w:rFonts w:ascii="微软雅黑" w:eastAsia="微软雅黑" w:hAnsi="微软雅黑" w:cs="Times New Roman" w:hint="eastAsia"/>
          <w:sz w:val="24"/>
        </w:rPr>
        <w:t>（1）</w:t>
      </w:r>
      <w:r w:rsidR="002477D3" w:rsidRPr="00CF16E3">
        <w:rPr>
          <w:rFonts w:ascii="微软雅黑" w:eastAsia="微软雅黑" w:hAnsi="微软雅黑" w:cs="Times New Roman" w:hint="eastAsia"/>
          <w:sz w:val="24"/>
        </w:rPr>
        <w:t>持卡人</w:t>
      </w:r>
      <w:r w:rsidRPr="00CF16E3">
        <w:rPr>
          <w:rFonts w:ascii="微软雅黑" w:eastAsia="微软雅黑" w:hAnsi="微软雅黑" w:cs="Times New Roman" w:hint="eastAsia"/>
          <w:sz w:val="24"/>
        </w:rPr>
        <w:t>自</w:t>
      </w:r>
      <w:r w:rsidR="002477D3" w:rsidRPr="00CF16E3">
        <w:rPr>
          <w:rFonts w:ascii="微软雅黑" w:eastAsia="微软雅黑" w:hAnsi="微软雅黑" w:cs="Times New Roman" w:hint="eastAsia"/>
          <w:sz w:val="24"/>
        </w:rPr>
        <w:t>开卡下月5</w:t>
      </w:r>
      <w:proofErr w:type="gramStart"/>
      <w:r w:rsidR="002477D3" w:rsidRPr="00CF16E3">
        <w:rPr>
          <w:rFonts w:ascii="微软雅黑" w:eastAsia="微软雅黑" w:hAnsi="微软雅黑" w:cs="Times New Roman" w:hint="eastAsia"/>
          <w:sz w:val="24"/>
        </w:rPr>
        <w:t>个</w:t>
      </w:r>
      <w:proofErr w:type="gramEnd"/>
      <w:r w:rsidR="002477D3" w:rsidRPr="00CF16E3">
        <w:rPr>
          <w:rFonts w:ascii="微软雅黑" w:eastAsia="微软雅黑" w:hAnsi="微软雅黑" w:cs="Times New Roman" w:hint="eastAsia"/>
          <w:sz w:val="24"/>
        </w:rPr>
        <w:t>工作日后，在本</w:t>
      </w:r>
      <w:r w:rsidRPr="00CF16E3">
        <w:rPr>
          <w:rFonts w:ascii="微软雅黑" w:eastAsia="微软雅黑" w:hAnsi="微软雅黑" w:cs="Times New Roman" w:hint="eastAsia"/>
          <w:sz w:val="24"/>
        </w:rPr>
        <w:t>年内</w:t>
      </w:r>
      <w:r w:rsidR="002477D3" w:rsidRPr="00CF16E3">
        <w:rPr>
          <w:rFonts w:ascii="微软雅黑" w:eastAsia="微软雅黑" w:hAnsi="微软雅黑" w:cs="Times New Roman" w:hint="eastAsia"/>
          <w:sz w:val="24"/>
        </w:rPr>
        <w:t>享受</w:t>
      </w:r>
      <w:r w:rsidRPr="00CF16E3">
        <w:rPr>
          <w:rFonts w:ascii="微软雅黑" w:eastAsia="微软雅黑" w:hAnsi="微软雅黑" w:cs="Times New Roman" w:hint="eastAsia"/>
          <w:sz w:val="24"/>
        </w:rPr>
        <w:t>无限次在线医生健康咨询服务，主要可咨询：就诊前、后，日常保健，疾病管理等健康方面问题。</w:t>
      </w:r>
    </w:p>
    <w:p w:rsidR="00FD766A" w:rsidRPr="00234377" w:rsidRDefault="00FD766A" w:rsidP="00FD766A">
      <w:pPr>
        <w:widowControl/>
        <w:spacing w:line="360" w:lineRule="auto"/>
        <w:ind w:firstLine="420"/>
        <w:outlineLvl w:val="1"/>
        <w:rPr>
          <w:rFonts w:ascii="微软雅黑" w:eastAsia="微软雅黑" w:hAnsi="微软雅黑" w:cs="Times New Roman"/>
          <w:sz w:val="24"/>
        </w:rPr>
      </w:pPr>
      <w:r w:rsidRPr="00CF16E3">
        <w:rPr>
          <w:rFonts w:ascii="微软雅黑" w:eastAsia="微软雅黑" w:hAnsi="微软雅黑" w:cs="Times New Roman" w:hint="eastAsia"/>
          <w:sz w:val="24"/>
        </w:rPr>
        <w:t>（</w:t>
      </w:r>
      <w:r w:rsidRPr="00CF16E3">
        <w:rPr>
          <w:rFonts w:ascii="微软雅黑" w:eastAsia="微软雅黑" w:hAnsi="微软雅黑" w:cs="Times New Roman"/>
          <w:sz w:val="24"/>
        </w:rPr>
        <w:t>2</w:t>
      </w:r>
      <w:r w:rsidRPr="00CF16E3">
        <w:rPr>
          <w:rFonts w:ascii="微软雅黑" w:eastAsia="微软雅黑" w:hAnsi="微软雅黑" w:cs="Times New Roman" w:hint="eastAsia"/>
          <w:sz w:val="24"/>
        </w:rPr>
        <w:t>）</w:t>
      </w:r>
      <w:r w:rsidR="00482A39" w:rsidRPr="00CF16E3">
        <w:rPr>
          <w:rFonts w:ascii="微软雅黑" w:eastAsia="微软雅黑" w:hAnsi="微软雅黑" w:cs="Times New Roman" w:hint="eastAsia"/>
          <w:sz w:val="24"/>
        </w:rPr>
        <w:t>持卡人自开卡下月5</w:t>
      </w:r>
      <w:proofErr w:type="gramStart"/>
      <w:r w:rsidR="00482A39" w:rsidRPr="00CF16E3">
        <w:rPr>
          <w:rFonts w:ascii="微软雅黑" w:eastAsia="微软雅黑" w:hAnsi="微软雅黑" w:cs="Times New Roman" w:hint="eastAsia"/>
          <w:sz w:val="24"/>
        </w:rPr>
        <w:t>个</w:t>
      </w:r>
      <w:proofErr w:type="gramEnd"/>
      <w:r w:rsidR="00482A39" w:rsidRPr="00CF16E3">
        <w:rPr>
          <w:rFonts w:ascii="微软雅黑" w:eastAsia="微软雅黑" w:hAnsi="微软雅黑" w:cs="Times New Roman" w:hint="eastAsia"/>
          <w:sz w:val="24"/>
        </w:rPr>
        <w:t>工作日后，在本年内享受</w:t>
      </w:r>
      <w:r w:rsidRPr="00CF16E3">
        <w:rPr>
          <w:rFonts w:ascii="微软雅黑" w:eastAsia="微软雅黑" w:hAnsi="微软雅黑" w:cs="Times New Roman" w:hint="eastAsia"/>
          <w:sz w:val="24"/>
        </w:rPr>
        <w:t>年内两次预约挂号服务，主要可提供：预约天津市三级甲等医院就</w:t>
      </w:r>
      <w:r w:rsidRPr="00234377">
        <w:rPr>
          <w:rFonts w:ascii="微软雅黑" w:eastAsia="微软雅黑" w:hAnsi="微软雅黑" w:cs="Times New Roman" w:hint="eastAsia"/>
          <w:sz w:val="24"/>
        </w:rPr>
        <w:t>诊专家（不指定专家）就医服务。</w:t>
      </w:r>
    </w:p>
    <w:p w:rsidR="00FD766A" w:rsidRPr="00234377" w:rsidRDefault="00FD766A" w:rsidP="00FD766A">
      <w:pPr>
        <w:spacing w:line="360" w:lineRule="auto"/>
        <w:ind w:firstLineChars="200" w:firstLine="480"/>
        <w:rPr>
          <w:rFonts w:ascii="微软雅黑" w:eastAsia="微软雅黑" w:hAnsi="微软雅黑" w:cs="Times New Roman"/>
          <w:sz w:val="24"/>
        </w:rPr>
      </w:pPr>
      <w:r w:rsidRPr="00234377">
        <w:rPr>
          <w:rFonts w:ascii="微软雅黑" w:eastAsia="微软雅黑" w:hAnsi="微软雅黑" w:hint="eastAsia"/>
          <w:b/>
          <w:sz w:val="24"/>
        </w:rPr>
        <w:t>3、</w:t>
      </w:r>
      <w:r w:rsidRPr="00234377">
        <w:rPr>
          <w:rFonts w:ascii="微软雅黑" w:eastAsia="微软雅黑" w:hAnsi="微软雅黑" w:cs="Times New Roman" w:hint="eastAsia"/>
          <w:b/>
          <w:sz w:val="24"/>
        </w:rPr>
        <w:t>服务使用要求</w:t>
      </w:r>
      <w:r w:rsidRPr="00234377">
        <w:rPr>
          <w:rFonts w:ascii="微软雅黑" w:eastAsia="微软雅黑" w:hAnsi="微软雅黑" w:cs="Times New Roman" w:hint="eastAsia"/>
          <w:sz w:val="24"/>
        </w:rPr>
        <w:t>：</w:t>
      </w:r>
    </w:p>
    <w:p w:rsidR="00FD766A" w:rsidRPr="00234377" w:rsidRDefault="00FD766A" w:rsidP="00FD766A">
      <w:pPr>
        <w:spacing w:line="360" w:lineRule="auto"/>
        <w:ind w:firstLineChars="200" w:firstLine="480"/>
        <w:rPr>
          <w:rFonts w:ascii="微软雅黑" w:eastAsia="微软雅黑" w:hAnsi="微软雅黑" w:cs="Times New Roman"/>
          <w:sz w:val="24"/>
        </w:rPr>
      </w:pPr>
      <w:r w:rsidRPr="00234377">
        <w:rPr>
          <w:rFonts w:ascii="微软雅黑" w:eastAsia="微软雅黑" w:hAnsi="微软雅黑" w:cs="Times New Roman" w:hint="eastAsia"/>
          <w:sz w:val="24"/>
        </w:rPr>
        <w:t>（1）</w:t>
      </w:r>
      <w:r w:rsidRPr="00964100">
        <w:rPr>
          <w:rFonts w:ascii="微软雅黑" w:eastAsia="微软雅黑" w:hAnsi="微软雅黑" w:cs="Times New Roman" w:hint="eastAsia"/>
          <w:sz w:val="24"/>
        </w:rPr>
        <w:t>以上所有服务仅限</w:t>
      </w:r>
      <w:r w:rsidRPr="00964100">
        <w:rPr>
          <w:rFonts w:ascii="微软雅黑" w:eastAsia="微软雅黑" w:hAnsi="微软雅黑" w:cs="Times New Roman" w:hint="eastAsia"/>
          <w:b/>
          <w:sz w:val="24"/>
        </w:rPr>
        <w:t>持卡人本人使用</w:t>
      </w:r>
      <w:r w:rsidRPr="00964100">
        <w:rPr>
          <w:rFonts w:ascii="微软雅黑" w:eastAsia="微软雅黑" w:hAnsi="微软雅黑" w:cs="Times New Roman" w:hint="eastAsia"/>
          <w:sz w:val="24"/>
        </w:rPr>
        <w:t>，不得转赠他人使用。持卡人需配合指定服务机构进行</w:t>
      </w:r>
      <w:r w:rsidRPr="00964100">
        <w:rPr>
          <w:rFonts w:ascii="微软雅黑" w:eastAsia="微软雅黑" w:hAnsi="微软雅黑" w:hint="eastAsia"/>
          <w:sz w:val="24"/>
        </w:rPr>
        <w:t>本人身份证原件、我行白金</w:t>
      </w:r>
      <w:r w:rsidR="00E35766" w:rsidRPr="00964100">
        <w:rPr>
          <w:rFonts w:ascii="微软雅黑" w:eastAsia="微软雅黑" w:hAnsi="微软雅黑" w:hint="eastAsia"/>
          <w:sz w:val="24"/>
        </w:rPr>
        <w:t>借记卡</w:t>
      </w:r>
      <w:r w:rsidRPr="00964100">
        <w:rPr>
          <w:rFonts w:ascii="微软雅黑" w:eastAsia="微软雅黑" w:hAnsi="微软雅黑" w:hint="eastAsia"/>
          <w:sz w:val="24"/>
        </w:rPr>
        <w:t>原件等相关信息的核实</w:t>
      </w:r>
      <w:r w:rsidRPr="00964100">
        <w:rPr>
          <w:rFonts w:ascii="微软雅黑" w:eastAsia="微软雅黑" w:hAnsi="微软雅黑" w:cs="Times New Roman" w:hint="eastAsia"/>
          <w:sz w:val="24"/>
        </w:rPr>
        <w:t>及确认，并签字确认。</w:t>
      </w:r>
    </w:p>
    <w:p w:rsidR="00FD766A" w:rsidRPr="00234377" w:rsidRDefault="00FD766A" w:rsidP="00FD766A">
      <w:pPr>
        <w:spacing w:line="360" w:lineRule="auto"/>
        <w:ind w:firstLineChars="200" w:firstLine="480"/>
        <w:rPr>
          <w:rFonts w:ascii="微软雅黑" w:eastAsia="微软雅黑" w:hAnsi="微软雅黑"/>
          <w:sz w:val="24"/>
        </w:rPr>
      </w:pPr>
      <w:r w:rsidRPr="00234377">
        <w:rPr>
          <w:rFonts w:ascii="微软雅黑" w:eastAsia="微软雅黑" w:hAnsi="微软雅黑" w:cs="Times New Roman" w:hint="eastAsia"/>
          <w:sz w:val="24"/>
        </w:rPr>
        <w:t>（2）在线医生健康咨询服务</w:t>
      </w:r>
      <w:r w:rsidRPr="00CF16E3">
        <w:rPr>
          <w:rFonts w:ascii="微软雅黑" w:eastAsia="微软雅黑" w:hAnsi="微软雅黑" w:cs="Times New Roman" w:hint="eastAsia"/>
          <w:sz w:val="24"/>
        </w:rPr>
        <w:t>：我行在</w:t>
      </w:r>
      <w:r w:rsidR="00E35766" w:rsidRPr="00CF16E3">
        <w:rPr>
          <w:rFonts w:ascii="微软雅黑" w:eastAsia="微软雅黑" w:hAnsi="微软雅黑" w:cs="Times New Roman" w:hint="eastAsia"/>
          <w:sz w:val="24"/>
        </w:rPr>
        <w:t>持卡人自开卡下月5</w:t>
      </w:r>
      <w:proofErr w:type="gramStart"/>
      <w:r w:rsidR="00E35766" w:rsidRPr="00CF16E3">
        <w:rPr>
          <w:rFonts w:ascii="微软雅黑" w:eastAsia="微软雅黑" w:hAnsi="微软雅黑" w:cs="Times New Roman" w:hint="eastAsia"/>
          <w:sz w:val="24"/>
        </w:rPr>
        <w:t>个</w:t>
      </w:r>
      <w:proofErr w:type="gramEnd"/>
      <w:r w:rsidR="00E35766" w:rsidRPr="00CF16E3">
        <w:rPr>
          <w:rFonts w:ascii="微软雅黑" w:eastAsia="微软雅黑" w:hAnsi="微软雅黑" w:cs="Times New Roman" w:hint="eastAsia"/>
          <w:sz w:val="24"/>
        </w:rPr>
        <w:t>工作日后</w:t>
      </w:r>
      <w:r w:rsidRPr="00CF16E3">
        <w:rPr>
          <w:rFonts w:ascii="微软雅黑" w:eastAsia="微软雅黑" w:hAnsi="微软雅黑" w:cs="Times New Roman" w:hint="eastAsia"/>
          <w:sz w:val="24"/>
        </w:rPr>
        <w:t>为</w:t>
      </w:r>
      <w:r w:rsidRPr="00234377">
        <w:rPr>
          <w:rFonts w:ascii="微软雅黑" w:eastAsia="微软雅黑" w:hAnsi="微软雅黑" w:cs="Times New Roman" w:hint="eastAsia"/>
          <w:sz w:val="24"/>
        </w:rPr>
        <w:t>持卡人开通此</w:t>
      </w:r>
      <w:r>
        <w:rPr>
          <w:rFonts w:ascii="微软雅黑" w:eastAsia="微软雅黑" w:hAnsi="微软雅黑" w:cs="Times New Roman" w:hint="eastAsia"/>
          <w:sz w:val="24"/>
        </w:rPr>
        <w:t>服务</w:t>
      </w:r>
      <w:r w:rsidRPr="00234377">
        <w:rPr>
          <w:rFonts w:ascii="微软雅黑" w:eastAsia="微软雅黑" w:hAnsi="微软雅黑" w:cs="Times New Roman" w:hint="eastAsia"/>
          <w:sz w:val="24"/>
        </w:rPr>
        <w:t>权限。</w:t>
      </w:r>
      <w:r w:rsidRPr="00234377">
        <w:rPr>
          <w:rFonts w:ascii="微软雅黑" w:eastAsia="微软雅黑" w:hAnsi="微软雅黑" w:hint="eastAsia"/>
          <w:sz w:val="24"/>
        </w:rPr>
        <w:t>服务商会短信通知客户开通结果并告知绑定专家热线的电话号码。绑定成功后持卡人可24小时使用我行系统绑定手机号致电专家热线进行在线医生健康咨询服务（不接受</w:t>
      </w:r>
      <w:proofErr w:type="gramStart"/>
      <w:r w:rsidRPr="00234377">
        <w:rPr>
          <w:rFonts w:ascii="微软雅黑" w:eastAsia="微软雅黑" w:hAnsi="微软雅黑" w:hint="eastAsia"/>
          <w:sz w:val="24"/>
        </w:rPr>
        <w:t>除系统</w:t>
      </w:r>
      <w:proofErr w:type="gramEnd"/>
      <w:r w:rsidRPr="00234377">
        <w:rPr>
          <w:rFonts w:ascii="微软雅黑" w:eastAsia="微软雅黑" w:hAnsi="微软雅黑" w:hint="eastAsia"/>
          <w:sz w:val="24"/>
        </w:rPr>
        <w:t>绑定外手机号来电咨询）。</w:t>
      </w:r>
    </w:p>
    <w:p w:rsidR="00FD766A" w:rsidRPr="00234377" w:rsidRDefault="00FD766A" w:rsidP="00FD766A">
      <w:pPr>
        <w:spacing w:line="360" w:lineRule="auto"/>
        <w:ind w:firstLineChars="200" w:firstLine="480"/>
        <w:rPr>
          <w:rFonts w:ascii="微软雅黑" w:eastAsia="微软雅黑" w:hAnsi="微软雅黑" w:cs="Times New Roman"/>
          <w:sz w:val="24"/>
        </w:rPr>
      </w:pPr>
      <w:r w:rsidRPr="00234377">
        <w:rPr>
          <w:rFonts w:ascii="微软雅黑" w:eastAsia="微软雅黑" w:hAnsi="微软雅黑" w:cs="Times New Roman" w:hint="eastAsia"/>
          <w:sz w:val="24"/>
        </w:rPr>
        <w:lastRenderedPageBreak/>
        <w:t>健康咨询每次不超过30分钟，其结果仅作为信息参考和建议，不作为疾病诊断和医疗依据。</w:t>
      </w:r>
    </w:p>
    <w:p w:rsidR="00FD766A" w:rsidRPr="00234377" w:rsidRDefault="00FD766A" w:rsidP="00FD766A">
      <w:pPr>
        <w:spacing w:line="360" w:lineRule="auto"/>
        <w:ind w:firstLineChars="200" w:firstLine="480"/>
        <w:rPr>
          <w:rFonts w:ascii="微软雅黑" w:eastAsia="微软雅黑" w:hAnsi="微软雅黑"/>
          <w:sz w:val="24"/>
        </w:rPr>
      </w:pPr>
      <w:r w:rsidRPr="00234377">
        <w:rPr>
          <w:rFonts w:ascii="微软雅黑" w:eastAsia="微软雅黑" w:hAnsi="微软雅黑" w:cs="Times New Roman" w:hint="eastAsia"/>
          <w:sz w:val="24"/>
        </w:rPr>
        <w:t>（3）预约挂号服</w:t>
      </w:r>
      <w:r w:rsidRPr="00CF16E3">
        <w:rPr>
          <w:rFonts w:ascii="微软雅黑" w:eastAsia="微软雅黑" w:hAnsi="微软雅黑" w:cs="Times New Roman" w:hint="eastAsia"/>
          <w:sz w:val="24"/>
        </w:rPr>
        <w:t>务：</w:t>
      </w:r>
      <w:r w:rsidR="008D7BDD" w:rsidRPr="00CF16E3">
        <w:rPr>
          <w:rFonts w:ascii="微软雅黑" w:eastAsia="微软雅黑" w:hAnsi="微软雅黑" w:cs="Times New Roman" w:hint="eastAsia"/>
          <w:sz w:val="24"/>
        </w:rPr>
        <w:t>我行在持卡人自开卡下月5</w:t>
      </w:r>
      <w:proofErr w:type="gramStart"/>
      <w:r w:rsidR="008D7BDD" w:rsidRPr="00CF16E3">
        <w:rPr>
          <w:rFonts w:ascii="微软雅黑" w:eastAsia="微软雅黑" w:hAnsi="微软雅黑" w:cs="Times New Roman" w:hint="eastAsia"/>
          <w:sz w:val="24"/>
        </w:rPr>
        <w:t>个</w:t>
      </w:r>
      <w:proofErr w:type="gramEnd"/>
      <w:r w:rsidR="008D7BDD" w:rsidRPr="00CF16E3">
        <w:rPr>
          <w:rFonts w:ascii="微软雅黑" w:eastAsia="微软雅黑" w:hAnsi="微软雅黑" w:cs="Times New Roman" w:hint="eastAsia"/>
          <w:sz w:val="24"/>
        </w:rPr>
        <w:t>工作日后为</w:t>
      </w:r>
      <w:r w:rsidRPr="00CF16E3">
        <w:rPr>
          <w:rFonts w:ascii="微软雅黑" w:eastAsia="微软雅黑" w:hAnsi="微软雅黑" w:cs="Times New Roman" w:hint="eastAsia"/>
          <w:sz w:val="24"/>
        </w:rPr>
        <w:t>持卡人开</w:t>
      </w:r>
      <w:r w:rsidRPr="00234377">
        <w:rPr>
          <w:rFonts w:ascii="微软雅黑" w:eastAsia="微软雅黑" w:hAnsi="微软雅黑" w:cs="Times New Roman" w:hint="eastAsia"/>
          <w:sz w:val="24"/>
        </w:rPr>
        <w:t>通此</w:t>
      </w:r>
      <w:r>
        <w:rPr>
          <w:rFonts w:ascii="微软雅黑" w:eastAsia="微软雅黑" w:hAnsi="微软雅黑" w:cs="Times New Roman" w:hint="eastAsia"/>
          <w:sz w:val="24"/>
        </w:rPr>
        <w:t>服务</w:t>
      </w:r>
      <w:r w:rsidRPr="00234377">
        <w:rPr>
          <w:rFonts w:ascii="微软雅黑" w:eastAsia="微软雅黑" w:hAnsi="微软雅黑" w:cs="Times New Roman" w:hint="eastAsia"/>
          <w:sz w:val="24"/>
        </w:rPr>
        <w:t>权限。持卡人拨打</w:t>
      </w:r>
      <w:r w:rsidRPr="00234377">
        <w:rPr>
          <w:rFonts w:ascii="微软雅黑" w:eastAsia="微软雅黑" w:hAnsi="微软雅黑" w:hint="eastAsia"/>
          <w:sz w:val="24"/>
        </w:rPr>
        <w:t>指定服务商</w:t>
      </w:r>
      <w:r w:rsidRPr="00234377">
        <w:rPr>
          <w:rFonts w:ascii="微软雅黑" w:eastAsia="微软雅黑" w:hAnsi="微软雅黑" w:cs="Times New Roman" w:hint="eastAsia"/>
          <w:sz w:val="24"/>
        </w:rPr>
        <w:t>项目专线电话400-820-0062（法定工作日周一至周五8:30-17:30）按流程预约该服务，</w:t>
      </w:r>
      <w:r w:rsidRPr="00234377">
        <w:rPr>
          <w:rFonts w:ascii="微软雅黑" w:eastAsia="微软雅黑" w:hAnsi="微软雅黑" w:hint="eastAsia"/>
          <w:sz w:val="24"/>
        </w:rPr>
        <w:t>服务商会在客户申请预约的3个工作日后短信告知客户预约结果。</w:t>
      </w:r>
    </w:p>
    <w:p w:rsidR="00FD766A" w:rsidRPr="00234377" w:rsidRDefault="00FD766A" w:rsidP="00FD766A">
      <w:pPr>
        <w:spacing w:line="360" w:lineRule="auto"/>
        <w:ind w:firstLineChars="200" w:firstLine="480"/>
        <w:rPr>
          <w:rFonts w:ascii="微软雅黑" w:eastAsia="微软雅黑" w:hAnsi="微软雅黑" w:cs="Times New Roman"/>
          <w:sz w:val="24"/>
        </w:rPr>
      </w:pPr>
      <w:r w:rsidRPr="00234377">
        <w:rPr>
          <w:rFonts w:ascii="微软雅黑" w:eastAsia="微软雅黑" w:hAnsi="微软雅黑" w:cs="Times New Roman" w:hint="eastAsia"/>
          <w:sz w:val="24"/>
        </w:rPr>
        <w:t>可提供该服务的医院及科室</w:t>
      </w:r>
      <w:proofErr w:type="gramStart"/>
      <w:r w:rsidRPr="00234377">
        <w:rPr>
          <w:rFonts w:ascii="微软雅黑" w:eastAsia="微软雅黑" w:hAnsi="微软雅黑" w:cs="Times New Roman" w:hint="eastAsia"/>
          <w:sz w:val="24"/>
        </w:rPr>
        <w:t>名录请</w:t>
      </w:r>
      <w:proofErr w:type="gramEnd"/>
      <w:r w:rsidRPr="00234377">
        <w:rPr>
          <w:rFonts w:ascii="微软雅黑" w:eastAsia="微软雅黑" w:hAnsi="微软雅黑" w:cs="Times New Roman" w:hint="eastAsia"/>
          <w:sz w:val="24"/>
        </w:rPr>
        <w:t>查询我行官方网站</w:t>
      </w:r>
      <w:r>
        <w:rPr>
          <w:rFonts w:ascii="微软雅黑" w:eastAsia="微软雅黑" w:hAnsi="微软雅黑" w:cs="Times New Roman" w:hint="eastAsia"/>
          <w:sz w:val="24"/>
        </w:rPr>
        <w:t>，我行将根据服务情况对医院名录进行调整</w:t>
      </w:r>
      <w:r w:rsidRPr="00234377">
        <w:rPr>
          <w:rFonts w:ascii="微软雅黑" w:eastAsia="微软雅黑" w:hAnsi="微软雅黑" w:cs="Times New Roman" w:hint="eastAsia"/>
          <w:sz w:val="24"/>
        </w:rPr>
        <w:t>。预约挂号所产生的费用，包括但不限于挂号费、检查费、治疗费、药品费等由持卡人自行承担。</w:t>
      </w:r>
    </w:p>
    <w:p w:rsidR="00682BB3" w:rsidRDefault="00682BB3"/>
    <w:p w:rsidR="00FD766A" w:rsidRDefault="00FD766A"/>
    <w:p w:rsidR="00FD766A" w:rsidRDefault="00FD766A"/>
    <w:p w:rsidR="00FD766A" w:rsidRDefault="00FD766A"/>
    <w:p w:rsidR="00FD766A" w:rsidRDefault="00FD766A"/>
    <w:p w:rsidR="00FD766A" w:rsidRDefault="00FD766A"/>
    <w:p w:rsidR="00CF3F99" w:rsidRDefault="00CF3F99"/>
    <w:p w:rsidR="00CF3F99" w:rsidRDefault="00CF3F99"/>
    <w:p w:rsidR="00CF3F99" w:rsidRDefault="00CF3F99"/>
    <w:p w:rsidR="00CF3F99" w:rsidRDefault="00CF3F99"/>
    <w:p w:rsidR="00CF3F99" w:rsidRDefault="00CF3F99"/>
    <w:p w:rsidR="00CF3F99" w:rsidRDefault="00CF3F99"/>
    <w:p w:rsidR="00CF3F99" w:rsidRDefault="00CF3F99"/>
    <w:p w:rsidR="00CF3F99" w:rsidRDefault="00CF3F99"/>
    <w:p w:rsidR="00CF3F99" w:rsidRDefault="00CF3F99"/>
    <w:p w:rsidR="00CF3F99" w:rsidRDefault="00CF3F99"/>
    <w:p w:rsidR="00CF3F99" w:rsidRDefault="00CF3F99"/>
    <w:p w:rsidR="00CF3F99" w:rsidRDefault="00CF3F99"/>
    <w:p w:rsidR="00CF3F99" w:rsidRDefault="00CF3F99"/>
    <w:p w:rsidR="00CF3F99" w:rsidRDefault="00CF3F99"/>
    <w:p w:rsidR="00CF3F99" w:rsidRDefault="00CF3F99"/>
    <w:p w:rsidR="00CF3F99" w:rsidRDefault="00CF3F99"/>
    <w:p w:rsidR="00CF3F99" w:rsidRDefault="00CF3F99"/>
    <w:p w:rsidR="00CF3F99" w:rsidRDefault="00CF3F99"/>
    <w:p w:rsidR="00CF3F99" w:rsidRPr="00C65CDA" w:rsidRDefault="00CF3F99">
      <w:bookmarkStart w:id="0" w:name="_GoBack"/>
      <w:bookmarkEnd w:id="0"/>
    </w:p>
    <w:sectPr w:rsidR="00CF3F99" w:rsidRPr="00C65CDA" w:rsidSect="000323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538" w:rsidRDefault="00E17538" w:rsidP="00E35766">
      <w:r>
        <w:separator/>
      </w:r>
    </w:p>
  </w:endnote>
  <w:endnote w:type="continuationSeparator" w:id="0">
    <w:p w:rsidR="00E17538" w:rsidRDefault="00E17538" w:rsidP="00E3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538" w:rsidRDefault="00E17538" w:rsidP="00E35766">
      <w:r>
        <w:separator/>
      </w:r>
    </w:p>
  </w:footnote>
  <w:footnote w:type="continuationSeparator" w:id="0">
    <w:p w:rsidR="00E17538" w:rsidRDefault="00E17538" w:rsidP="00E35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859BD"/>
    <w:multiLevelType w:val="hybridMultilevel"/>
    <w:tmpl w:val="E594FB0E"/>
    <w:lvl w:ilvl="0" w:tplc="E3E68D4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F143E80"/>
    <w:multiLevelType w:val="hybridMultilevel"/>
    <w:tmpl w:val="474A644E"/>
    <w:lvl w:ilvl="0" w:tplc="EBC0DF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CC4315C"/>
    <w:multiLevelType w:val="hybridMultilevel"/>
    <w:tmpl w:val="E1889C48"/>
    <w:lvl w:ilvl="0" w:tplc="B5BC78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2BB3"/>
    <w:rsid w:val="000323B6"/>
    <w:rsid w:val="000B6271"/>
    <w:rsid w:val="000C62A5"/>
    <w:rsid w:val="001646FC"/>
    <w:rsid w:val="001F09AD"/>
    <w:rsid w:val="002477D3"/>
    <w:rsid w:val="00260F47"/>
    <w:rsid w:val="002C24DD"/>
    <w:rsid w:val="003543A5"/>
    <w:rsid w:val="004152EC"/>
    <w:rsid w:val="00482A39"/>
    <w:rsid w:val="00574CB8"/>
    <w:rsid w:val="005817FC"/>
    <w:rsid w:val="005C1191"/>
    <w:rsid w:val="005C74F8"/>
    <w:rsid w:val="00682BB3"/>
    <w:rsid w:val="00690C87"/>
    <w:rsid w:val="006D5F6E"/>
    <w:rsid w:val="007C54EF"/>
    <w:rsid w:val="008C18EA"/>
    <w:rsid w:val="008D7BDD"/>
    <w:rsid w:val="009146C6"/>
    <w:rsid w:val="00964100"/>
    <w:rsid w:val="009E6BEC"/>
    <w:rsid w:val="009F0A4E"/>
    <w:rsid w:val="00A4735C"/>
    <w:rsid w:val="00AC6E9E"/>
    <w:rsid w:val="00B650F3"/>
    <w:rsid w:val="00BE07F0"/>
    <w:rsid w:val="00C65CDA"/>
    <w:rsid w:val="00CC78BF"/>
    <w:rsid w:val="00CD7E5B"/>
    <w:rsid w:val="00CF16E3"/>
    <w:rsid w:val="00CF3F99"/>
    <w:rsid w:val="00DD325F"/>
    <w:rsid w:val="00DE5E1B"/>
    <w:rsid w:val="00E17538"/>
    <w:rsid w:val="00E210BB"/>
    <w:rsid w:val="00E35766"/>
    <w:rsid w:val="00E60EFC"/>
    <w:rsid w:val="00ED7912"/>
    <w:rsid w:val="00EF06C6"/>
    <w:rsid w:val="00F744B1"/>
    <w:rsid w:val="00F937D8"/>
    <w:rsid w:val="00FD76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FD766A"/>
    <w:rPr>
      <w:rFonts w:ascii="宋体" w:eastAsia="宋体"/>
      <w:sz w:val="18"/>
      <w:szCs w:val="18"/>
    </w:rPr>
  </w:style>
  <w:style w:type="character" w:customStyle="1" w:styleId="Char">
    <w:name w:val="文档结构图 Char"/>
    <w:basedOn w:val="a0"/>
    <w:link w:val="a3"/>
    <w:uiPriority w:val="99"/>
    <w:semiHidden/>
    <w:rsid w:val="00FD766A"/>
    <w:rPr>
      <w:rFonts w:ascii="宋体" w:eastAsia="宋体"/>
      <w:sz w:val="18"/>
      <w:szCs w:val="18"/>
    </w:rPr>
  </w:style>
  <w:style w:type="paragraph" w:styleId="a4">
    <w:name w:val="List Paragraph"/>
    <w:basedOn w:val="a"/>
    <w:uiPriority w:val="34"/>
    <w:qFormat/>
    <w:rsid w:val="00FD766A"/>
    <w:pPr>
      <w:widowControl/>
      <w:ind w:firstLineChars="200" w:firstLine="420"/>
      <w:jc w:val="left"/>
    </w:pPr>
    <w:rPr>
      <w:rFonts w:ascii="Cambria" w:eastAsia="宋体" w:hAnsi="Cambria" w:cs="Times New Roman"/>
      <w:kern w:val="0"/>
      <w:sz w:val="20"/>
    </w:rPr>
  </w:style>
  <w:style w:type="paragraph" w:styleId="a5">
    <w:name w:val="Balloon Text"/>
    <w:basedOn w:val="a"/>
    <w:link w:val="Char0"/>
    <w:uiPriority w:val="99"/>
    <w:semiHidden/>
    <w:unhideWhenUsed/>
    <w:rsid w:val="00FD766A"/>
    <w:rPr>
      <w:sz w:val="18"/>
      <w:szCs w:val="18"/>
    </w:rPr>
  </w:style>
  <w:style w:type="character" w:customStyle="1" w:styleId="Char0">
    <w:name w:val="批注框文本 Char"/>
    <w:basedOn w:val="a0"/>
    <w:link w:val="a5"/>
    <w:uiPriority w:val="99"/>
    <w:semiHidden/>
    <w:rsid w:val="00FD766A"/>
    <w:rPr>
      <w:sz w:val="18"/>
      <w:szCs w:val="18"/>
    </w:rPr>
  </w:style>
  <w:style w:type="paragraph" w:styleId="a6">
    <w:name w:val="header"/>
    <w:basedOn w:val="a"/>
    <w:link w:val="Char1"/>
    <w:uiPriority w:val="99"/>
    <w:unhideWhenUsed/>
    <w:rsid w:val="00E3576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35766"/>
    <w:rPr>
      <w:sz w:val="18"/>
      <w:szCs w:val="18"/>
    </w:rPr>
  </w:style>
  <w:style w:type="paragraph" w:styleId="a7">
    <w:name w:val="footer"/>
    <w:basedOn w:val="a"/>
    <w:link w:val="Char2"/>
    <w:uiPriority w:val="99"/>
    <w:unhideWhenUsed/>
    <w:rsid w:val="00E35766"/>
    <w:pPr>
      <w:tabs>
        <w:tab w:val="center" w:pos="4153"/>
        <w:tab w:val="right" w:pos="8306"/>
      </w:tabs>
      <w:snapToGrid w:val="0"/>
      <w:jc w:val="left"/>
    </w:pPr>
    <w:rPr>
      <w:sz w:val="18"/>
      <w:szCs w:val="18"/>
    </w:rPr>
  </w:style>
  <w:style w:type="character" w:customStyle="1" w:styleId="Char2">
    <w:name w:val="页脚 Char"/>
    <w:basedOn w:val="a0"/>
    <w:link w:val="a7"/>
    <w:uiPriority w:val="99"/>
    <w:rsid w:val="00E35766"/>
    <w:rPr>
      <w:sz w:val="18"/>
      <w:szCs w:val="18"/>
    </w:rPr>
  </w:style>
  <w:style w:type="character" w:styleId="a8">
    <w:name w:val="annotation reference"/>
    <w:basedOn w:val="a0"/>
    <w:uiPriority w:val="99"/>
    <w:semiHidden/>
    <w:unhideWhenUsed/>
    <w:rsid w:val="00EF06C6"/>
    <w:rPr>
      <w:sz w:val="21"/>
      <w:szCs w:val="21"/>
    </w:rPr>
  </w:style>
  <w:style w:type="paragraph" w:styleId="a9">
    <w:name w:val="annotation text"/>
    <w:basedOn w:val="a"/>
    <w:link w:val="Char3"/>
    <w:uiPriority w:val="99"/>
    <w:semiHidden/>
    <w:unhideWhenUsed/>
    <w:rsid w:val="00EF06C6"/>
    <w:pPr>
      <w:jc w:val="left"/>
    </w:pPr>
  </w:style>
  <w:style w:type="character" w:customStyle="1" w:styleId="Char3">
    <w:name w:val="批注文字 Char"/>
    <w:basedOn w:val="a0"/>
    <w:link w:val="a9"/>
    <w:uiPriority w:val="99"/>
    <w:semiHidden/>
    <w:rsid w:val="00EF06C6"/>
  </w:style>
  <w:style w:type="paragraph" w:styleId="aa">
    <w:name w:val="annotation subject"/>
    <w:basedOn w:val="a9"/>
    <w:next w:val="a9"/>
    <w:link w:val="Char4"/>
    <w:uiPriority w:val="99"/>
    <w:semiHidden/>
    <w:unhideWhenUsed/>
    <w:rsid w:val="00EF06C6"/>
    <w:rPr>
      <w:b/>
      <w:bCs/>
    </w:rPr>
  </w:style>
  <w:style w:type="character" w:customStyle="1" w:styleId="Char4">
    <w:name w:val="批注主题 Char"/>
    <w:basedOn w:val="Char3"/>
    <w:link w:val="aa"/>
    <w:uiPriority w:val="99"/>
    <w:semiHidden/>
    <w:rsid w:val="00EF06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liujingwei</dc:creator>
  <cp:lastModifiedBy>张震  于2017年1月22日  17时9分36秒</cp:lastModifiedBy>
  <cp:revision>26</cp:revision>
  <dcterms:created xsi:type="dcterms:W3CDTF">2017-02-15T02:20:00Z</dcterms:created>
  <dcterms:modified xsi:type="dcterms:W3CDTF">2017-03-15T07:57:00Z</dcterms:modified>
</cp:coreProperties>
</file>